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B7" w:rsidRPr="007A4005" w:rsidRDefault="002A6CBE" w:rsidP="00C15602">
      <w:pPr>
        <w:adjustRightInd w:val="0"/>
        <w:snapToGrid w:val="0"/>
        <w:spacing w:line="490" w:lineRule="exact"/>
        <w:rPr>
          <w:rFonts w:ascii="仿宋" w:eastAsia="仿宋" w:hAnsi="仿宋"/>
          <w:color w:val="0D0D0D" w:themeColor="text1" w:themeTint="F2"/>
          <w:sz w:val="32"/>
          <w:szCs w:val="32"/>
        </w:rPr>
      </w:pPr>
      <w:r w:rsidRPr="007A4005">
        <w:rPr>
          <w:rFonts w:ascii="仿宋" w:eastAsia="仿宋" w:hAnsi="仿宋" w:hint="eastAsia"/>
          <w:color w:val="0D0D0D" w:themeColor="text1" w:themeTint="F2"/>
          <w:sz w:val="32"/>
          <w:szCs w:val="32"/>
        </w:rPr>
        <w:t>附件</w:t>
      </w:r>
      <w:r w:rsidR="00562A79">
        <w:rPr>
          <w:rFonts w:ascii="仿宋" w:eastAsia="仿宋" w:hAnsi="仿宋" w:hint="eastAsia"/>
          <w:color w:val="0D0D0D" w:themeColor="text1" w:themeTint="F2"/>
          <w:sz w:val="32"/>
          <w:szCs w:val="32"/>
        </w:rPr>
        <w:t>7</w:t>
      </w:r>
      <w:r w:rsidRPr="007A4005">
        <w:rPr>
          <w:rFonts w:ascii="仿宋" w:eastAsia="仿宋" w:hAnsi="仿宋" w:hint="eastAsia"/>
          <w:color w:val="0D0D0D" w:themeColor="text1" w:themeTint="F2"/>
          <w:sz w:val="32"/>
          <w:szCs w:val="32"/>
        </w:rPr>
        <w:t>：</w:t>
      </w:r>
    </w:p>
    <w:p w:rsidR="002A6CBE" w:rsidRPr="00E62A4A" w:rsidRDefault="00E62A4A" w:rsidP="00C15602">
      <w:pPr>
        <w:widowControl/>
        <w:adjustRightInd w:val="0"/>
        <w:snapToGrid w:val="0"/>
        <w:spacing w:line="490" w:lineRule="exact"/>
        <w:jc w:val="center"/>
        <w:rPr>
          <w:rFonts w:ascii="方正小标宋_GBK" w:eastAsia="方正小标宋_GBK" w:hAnsi="仿宋" w:cs="宋体"/>
          <w:color w:val="0D0D0D" w:themeColor="text1" w:themeTint="F2"/>
          <w:kern w:val="0"/>
          <w:sz w:val="36"/>
          <w:szCs w:val="36"/>
        </w:rPr>
      </w:pPr>
      <w:r w:rsidRPr="00E62A4A">
        <w:rPr>
          <w:rFonts w:ascii="方正小标宋_GBK" w:eastAsia="方正小标宋_GBK" w:hAnsi="仿宋" w:cs="宋体" w:hint="eastAsia"/>
          <w:color w:val="0D0D0D" w:themeColor="text1" w:themeTint="F2"/>
          <w:kern w:val="0"/>
          <w:sz w:val="36"/>
          <w:szCs w:val="36"/>
        </w:rPr>
        <w:t>淮南联合大学</w:t>
      </w:r>
      <w:r w:rsidR="002A6CBE" w:rsidRPr="00E62A4A">
        <w:rPr>
          <w:rFonts w:ascii="方正小标宋_GBK" w:eastAsia="方正小标宋_GBK" w:hAnsi="仿宋" w:cs="宋体" w:hint="eastAsia"/>
          <w:color w:val="0D0D0D" w:themeColor="text1" w:themeTint="F2"/>
          <w:kern w:val="0"/>
          <w:sz w:val="36"/>
          <w:szCs w:val="36"/>
        </w:rPr>
        <w:t>职业技能鉴定考场规则</w:t>
      </w:r>
    </w:p>
    <w:p w:rsidR="00F4655F" w:rsidRPr="007A4005" w:rsidRDefault="00F4655F" w:rsidP="00C15602">
      <w:pPr>
        <w:widowControl/>
        <w:adjustRightInd w:val="0"/>
        <w:snapToGrid w:val="0"/>
        <w:spacing w:line="490" w:lineRule="exact"/>
        <w:ind w:firstLineChars="200" w:firstLine="640"/>
        <w:rPr>
          <w:rFonts w:ascii="仿宋" w:eastAsia="仿宋" w:hAnsi="仿宋" w:cs="宋体"/>
          <w:color w:val="0D0D0D" w:themeColor="text1" w:themeTint="F2"/>
          <w:kern w:val="0"/>
          <w:sz w:val="32"/>
          <w:szCs w:val="32"/>
        </w:rPr>
      </w:pPr>
    </w:p>
    <w:p w:rsidR="002A6CBE" w:rsidRPr="007A4005" w:rsidRDefault="002A6CBE" w:rsidP="00C15602">
      <w:pPr>
        <w:widowControl/>
        <w:adjustRightInd w:val="0"/>
        <w:snapToGrid w:val="0"/>
        <w:spacing w:line="490" w:lineRule="exact"/>
        <w:ind w:firstLineChars="200" w:firstLine="640"/>
        <w:rPr>
          <w:rFonts w:ascii="仿宋" w:eastAsia="仿宋" w:hAnsi="仿宋" w:cs="宋体"/>
          <w:color w:val="0D0D0D" w:themeColor="text1" w:themeTint="F2"/>
          <w:kern w:val="0"/>
          <w:sz w:val="32"/>
          <w:szCs w:val="32"/>
        </w:rPr>
      </w:pPr>
      <w:r w:rsidRPr="007A4005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为了维护职业技能鉴定的权威性、严肃性和公正性，保证职业技能鉴定规范有序进行，考生和考场工作人员（含监考、考评人员）均应遵循以下考场规则。</w:t>
      </w:r>
    </w:p>
    <w:p w:rsidR="002A6CBE" w:rsidRPr="007A4005" w:rsidRDefault="002A6CBE" w:rsidP="00C15602">
      <w:pPr>
        <w:widowControl/>
        <w:adjustRightInd w:val="0"/>
        <w:snapToGrid w:val="0"/>
        <w:spacing w:line="490" w:lineRule="exact"/>
        <w:ind w:firstLineChars="200" w:firstLine="640"/>
        <w:rPr>
          <w:rFonts w:ascii="仿宋" w:eastAsia="仿宋" w:hAnsi="仿宋" w:cs="宋体"/>
          <w:color w:val="0D0D0D" w:themeColor="text1" w:themeTint="F2"/>
          <w:kern w:val="0"/>
          <w:sz w:val="32"/>
          <w:szCs w:val="32"/>
        </w:rPr>
      </w:pPr>
      <w:r w:rsidRPr="007A4005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一、</w:t>
      </w:r>
      <w:r w:rsidRPr="007A4005">
        <w:rPr>
          <w:rFonts w:ascii="仿宋" w:eastAsia="仿宋" w:hAnsi="仿宋" w:cs="宋体" w:hint="eastAsia"/>
          <w:color w:val="0D0D0D" w:themeColor="text1" w:themeTint="F2"/>
          <w:spacing w:val="-4"/>
          <w:kern w:val="0"/>
          <w:sz w:val="32"/>
          <w:szCs w:val="32"/>
        </w:rPr>
        <w:t>监考人员、考评人员须《职业技能鉴定监考人员职责》</w:t>
      </w:r>
      <w:r w:rsidR="002A0C71">
        <w:rPr>
          <w:rFonts w:ascii="仿宋" w:eastAsia="仿宋" w:hAnsi="仿宋" w:cs="宋体" w:hint="eastAsia"/>
          <w:color w:val="0D0D0D" w:themeColor="text1" w:themeTint="F2"/>
          <w:spacing w:val="-4"/>
          <w:kern w:val="0"/>
          <w:sz w:val="32"/>
          <w:szCs w:val="32"/>
        </w:rPr>
        <w:t>和</w:t>
      </w:r>
      <w:r w:rsidRPr="007A4005">
        <w:rPr>
          <w:rFonts w:ascii="仿宋" w:eastAsia="仿宋" w:hAnsi="仿宋" w:cs="宋体" w:hint="eastAsia"/>
          <w:color w:val="0D0D0D" w:themeColor="text1" w:themeTint="F2"/>
          <w:spacing w:val="-4"/>
          <w:kern w:val="0"/>
          <w:sz w:val="32"/>
          <w:szCs w:val="32"/>
        </w:rPr>
        <w:t>《职业技能鉴定考评人员工作职责》履行监考和考评工作职责。</w:t>
      </w:r>
    </w:p>
    <w:p w:rsidR="002A6CBE" w:rsidRPr="007A4005" w:rsidRDefault="002A6CBE" w:rsidP="00C15602">
      <w:pPr>
        <w:widowControl/>
        <w:adjustRightInd w:val="0"/>
        <w:snapToGrid w:val="0"/>
        <w:spacing w:line="490" w:lineRule="exact"/>
        <w:ind w:firstLineChars="200" w:firstLine="640"/>
        <w:rPr>
          <w:rFonts w:ascii="仿宋" w:eastAsia="仿宋" w:hAnsi="仿宋" w:cs="宋体"/>
          <w:color w:val="0D0D0D" w:themeColor="text1" w:themeTint="F2"/>
          <w:kern w:val="0"/>
          <w:sz w:val="32"/>
          <w:szCs w:val="32"/>
        </w:rPr>
      </w:pPr>
      <w:r w:rsidRPr="007A4005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二、考前30分钟，考生凭准考证、身份证，携带要求或允许携带的考试工具（计算器、工量具等）进入考场，其余的物品放在</w:t>
      </w:r>
      <w:r w:rsidR="002A0C71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随身物品</w:t>
      </w:r>
      <w:r w:rsidRPr="007A4005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存放处。考生对号进入指定考（工）位，准考证、身份证放在考（工）位的左上角。监考或考评人员查验考生证件，核对考场座（工）位排列表，检查其所带考试工具是否符合要求。考生进场完毕后，</w:t>
      </w:r>
      <w:r w:rsidR="00683019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监考</w:t>
      </w:r>
      <w:r w:rsidRPr="007A4005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人员宣读《职业技能鉴定考生守则》和有关注意事项。</w:t>
      </w:r>
    </w:p>
    <w:p w:rsidR="002A6CBE" w:rsidRPr="007A4005" w:rsidRDefault="002A6CBE" w:rsidP="00C15602">
      <w:pPr>
        <w:widowControl/>
        <w:adjustRightInd w:val="0"/>
        <w:snapToGrid w:val="0"/>
        <w:spacing w:line="490" w:lineRule="exact"/>
        <w:ind w:firstLineChars="200" w:firstLine="640"/>
        <w:rPr>
          <w:rFonts w:ascii="仿宋" w:eastAsia="仿宋" w:hAnsi="仿宋" w:cs="宋体"/>
          <w:color w:val="0D0D0D" w:themeColor="text1" w:themeTint="F2"/>
          <w:kern w:val="0"/>
          <w:sz w:val="32"/>
          <w:szCs w:val="32"/>
        </w:rPr>
      </w:pPr>
      <w:r w:rsidRPr="007A4005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三、</w:t>
      </w:r>
      <w:r w:rsidRPr="007A4005">
        <w:rPr>
          <w:rFonts w:ascii="仿宋" w:eastAsia="仿宋" w:hAnsi="仿宋" w:cs="宋体" w:hint="eastAsia"/>
          <w:color w:val="0D0D0D" w:themeColor="text1" w:themeTint="F2"/>
          <w:spacing w:val="-6"/>
          <w:kern w:val="0"/>
          <w:sz w:val="32"/>
          <w:szCs w:val="32"/>
        </w:rPr>
        <w:t>考试预备铃响后，监考或考评人员开始拆封</w:t>
      </w:r>
      <w:proofErr w:type="gramStart"/>
      <w:r w:rsidRPr="007A4005">
        <w:rPr>
          <w:rFonts w:ascii="仿宋" w:eastAsia="仿宋" w:hAnsi="仿宋" w:cs="宋体" w:hint="eastAsia"/>
          <w:color w:val="0D0D0D" w:themeColor="text1" w:themeTint="F2"/>
          <w:spacing w:val="-6"/>
          <w:kern w:val="0"/>
          <w:sz w:val="32"/>
          <w:szCs w:val="32"/>
        </w:rPr>
        <w:t>试卷袋并分发</w:t>
      </w:r>
      <w:proofErr w:type="gramEnd"/>
      <w:r w:rsidRPr="007A4005">
        <w:rPr>
          <w:rFonts w:ascii="仿宋" w:eastAsia="仿宋" w:hAnsi="仿宋" w:cs="宋体" w:hint="eastAsia"/>
          <w:color w:val="0D0D0D" w:themeColor="text1" w:themeTint="F2"/>
          <w:spacing w:val="-6"/>
          <w:kern w:val="0"/>
          <w:sz w:val="32"/>
          <w:szCs w:val="32"/>
        </w:rPr>
        <w:t>试卷，指导考生按试卷或答题卡要求准确填写考生基本信息（在指定位置填写姓名、考号和鉴定机构）。考生迟到30分钟，不得入场，考试30分钟后方能退场。考生退场须经监考或考评人员验收试卷、</w:t>
      </w:r>
      <w:proofErr w:type="gramStart"/>
      <w:r w:rsidRPr="007A4005">
        <w:rPr>
          <w:rFonts w:ascii="仿宋" w:eastAsia="仿宋" w:hAnsi="仿宋" w:cs="宋体" w:hint="eastAsia"/>
          <w:color w:val="0D0D0D" w:themeColor="text1" w:themeTint="F2"/>
          <w:spacing w:val="-6"/>
          <w:kern w:val="0"/>
          <w:sz w:val="32"/>
          <w:szCs w:val="32"/>
        </w:rPr>
        <w:t>考件及</w:t>
      </w:r>
      <w:proofErr w:type="gramEnd"/>
      <w:r w:rsidRPr="007A4005">
        <w:rPr>
          <w:rFonts w:ascii="仿宋" w:eastAsia="仿宋" w:hAnsi="仿宋" w:cs="宋体" w:hint="eastAsia"/>
          <w:color w:val="0D0D0D" w:themeColor="text1" w:themeTint="F2"/>
          <w:spacing w:val="-6"/>
          <w:kern w:val="0"/>
          <w:sz w:val="32"/>
          <w:szCs w:val="32"/>
        </w:rPr>
        <w:t>考场准备的工量具、仪器设备，获准后，方可退场。考生退场后不得在考场附近逗留、喧哗。</w:t>
      </w:r>
    </w:p>
    <w:p w:rsidR="002A6CBE" w:rsidRPr="007A4005" w:rsidRDefault="002A6CBE" w:rsidP="00C15602">
      <w:pPr>
        <w:widowControl/>
        <w:adjustRightInd w:val="0"/>
        <w:snapToGrid w:val="0"/>
        <w:spacing w:line="490" w:lineRule="exact"/>
        <w:ind w:firstLineChars="200" w:firstLine="640"/>
        <w:rPr>
          <w:rFonts w:ascii="仿宋" w:eastAsia="仿宋" w:hAnsi="仿宋" w:cs="宋体"/>
          <w:color w:val="0D0D0D" w:themeColor="text1" w:themeTint="F2"/>
          <w:kern w:val="0"/>
          <w:sz w:val="32"/>
          <w:szCs w:val="32"/>
        </w:rPr>
      </w:pPr>
      <w:r w:rsidRPr="007A4005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四、考生答题一律使用黑色墨水钢笔或圆珠笔书写，标准答题卡使用2B铅笔在正确答案方框上满格涂黑。要求字迹清楚，卷面整洁。不得在试卷和</w:t>
      </w:r>
      <w:proofErr w:type="gramStart"/>
      <w:r w:rsidRPr="007A4005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考件上私自做</w:t>
      </w:r>
      <w:proofErr w:type="gramEnd"/>
      <w:r w:rsidRPr="007A4005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任何标记，违者不记分。</w:t>
      </w:r>
    </w:p>
    <w:p w:rsidR="002A6CBE" w:rsidRPr="007A4005" w:rsidRDefault="002A6CBE" w:rsidP="00C15602">
      <w:pPr>
        <w:widowControl/>
        <w:adjustRightInd w:val="0"/>
        <w:snapToGrid w:val="0"/>
        <w:spacing w:line="490" w:lineRule="exact"/>
        <w:ind w:firstLineChars="200" w:firstLine="640"/>
        <w:rPr>
          <w:rFonts w:ascii="仿宋" w:eastAsia="仿宋" w:hAnsi="仿宋" w:cs="宋体"/>
          <w:color w:val="0D0D0D" w:themeColor="text1" w:themeTint="F2"/>
          <w:kern w:val="0"/>
          <w:sz w:val="32"/>
          <w:szCs w:val="32"/>
        </w:rPr>
      </w:pPr>
      <w:r w:rsidRPr="007A4005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五、考生在考场内须保持肃静，严格遵守考场纪律，不得出现请人代考，或有夹带、偷看、交谈、传递、代做等行</w:t>
      </w:r>
      <w:r w:rsidRPr="007A4005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lastRenderedPageBreak/>
        <w:t>为，否则取消其考试资格或试卷作零分处理。考试时，不准使用各种通信工具，不准抽烟，考生有违反考场规则或安全操作规程的行为，监考或考评人员应及时纠正和制止，情节严重者应</w:t>
      </w:r>
      <w:r w:rsidR="00683019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做出</w:t>
      </w:r>
      <w:r w:rsidRPr="007A4005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严肃处理。</w:t>
      </w:r>
    </w:p>
    <w:p w:rsidR="002A6CBE" w:rsidRPr="007A4005" w:rsidRDefault="002A6CBE" w:rsidP="00C15602">
      <w:pPr>
        <w:widowControl/>
        <w:adjustRightInd w:val="0"/>
        <w:snapToGrid w:val="0"/>
        <w:spacing w:line="490" w:lineRule="exact"/>
        <w:ind w:firstLineChars="200" w:firstLine="640"/>
        <w:rPr>
          <w:rFonts w:ascii="仿宋" w:eastAsia="仿宋" w:hAnsi="仿宋" w:cs="宋体"/>
          <w:color w:val="0D0D0D" w:themeColor="text1" w:themeTint="F2"/>
          <w:kern w:val="0"/>
          <w:sz w:val="32"/>
          <w:szCs w:val="32"/>
        </w:rPr>
      </w:pPr>
      <w:r w:rsidRPr="007A4005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六、考生对试卷有疑问时，如不涉及试题内容、加工方法及工艺等，可举手询问。操作技能考核时，非考生操作原因，发生停电、设备仪器故障等情况，考评人员应及时记录停电、故障维修时间，并按此时间段顺延考试时间。严禁将试卷、考试工件（成果）带出考场。</w:t>
      </w:r>
    </w:p>
    <w:p w:rsidR="002A6CBE" w:rsidRPr="007A4005" w:rsidRDefault="002A6CBE" w:rsidP="00C15602">
      <w:pPr>
        <w:widowControl/>
        <w:adjustRightInd w:val="0"/>
        <w:snapToGrid w:val="0"/>
        <w:spacing w:line="490" w:lineRule="exact"/>
        <w:ind w:firstLineChars="200" w:firstLine="640"/>
        <w:rPr>
          <w:rFonts w:ascii="仿宋" w:eastAsia="仿宋" w:hAnsi="仿宋" w:cs="宋体"/>
          <w:color w:val="0D0D0D" w:themeColor="text1" w:themeTint="F2"/>
          <w:kern w:val="0"/>
          <w:sz w:val="32"/>
          <w:szCs w:val="32"/>
        </w:rPr>
      </w:pPr>
      <w:r w:rsidRPr="007A4005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七、操作技能考核时，考生必须按劳动保护要求着装，严格遵守安全操作规程，防止发生人身设备事故。</w:t>
      </w:r>
    </w:p>
    <w:p w:rsidR="002A6CBE" w:rsidRPr="007A4005" w:rsidRDefault="00683019" w:rsidP="00C15602">
      <w:pPr>
        <w:widowControl/>
        <w:adjustRightInd w:val="0"/>
        <w:snapToGrid w:val="0"/>
        <w:spacing w:line="490" w:lineRule="exact"/>
        <w:ind w:firstLineChars="200" w:firstLine="640"/>
        <w:rPr>
          <w:rFonts w:ascii="仿宋" w:eastAsia="仿宋" w:hAnsi="仿宋" w:cs="宋体"/>
          <w:color w:val="0D0D0D" w:themeColor="text1" w:themeTint="F2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八、因特殊原因，考生需</w:t>
      </w:r>
      <w:r w:rsidR="002A6CBE" w:rsidRPr="007A4005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暂离考室时，</w:t>
      </w:r>
      <w:proofErr w:type="gramStart"/>
      <w:r w:rsidR="002A6CBE" w:rsidRPr="007A4005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应举手</w:t>
      </w:r>
      <w:proofErr w:type="gramEnd"/>
      <w:r w:rsidR="002A6CBE" w:rsidRPr="007A4005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征得主监考或考评组长的同意，暂离考室时应有考场工作人员陪同。</w:t>
      </w:r>
    </w:p>
    <w:p w:rsidR="002A6CBE" w:rsidRPr="007A4005" w:rsidRDefault="002A6CBE" w:rsidP="00C15602">
      <w:pPr>
        <w:widowControl/>
        <w:adjustRightInd w:val="0"/>
        <w:snapToGrid w:val="0"/>
        <w:spacing w:line="490" w:lineRule="exact"/>
        <w:ind w:firstLineChars="200" w:firstLine="640"/>
        <w:rPr>
          <w:rFonts w:ascii="仿宋" w:eastAsia="仿宋" w:hAnsi="仿宋" w:cs="宋体"/>
          <w:color w:val="0D0D0D" w:themeColor="text1" w:themeTint="F2"/>
          <w:kern w:val="0"/>
          <w:sz w:val="32"/>
          <w:szCs w:val="32"/>
        </w:rPr>
      </w:pPr>
      <w:r w:rsidRPr="007A4005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九、</w:t>
      </w:r>
      <w:r w:rsidRPr="007A4005">
        <w:rPr>
          <w:rFonts w:ascii="仿宋" w:eastAsia="仿宋" w:hAnsi="仿宋" w:cs="宋体" w:hint="eastAsia"/>
          <w:color w:val="0D0D0D" w:themeColor="text1" w:themeTint="F2"/>
          <w:spacing w:val="-4"/>
          <w:kern w:val="0"/>
          <w:sz w:val="32"/>
          <w:szCs w:val="32"/>
        </w:rPr>
        <w:t>鉴定结束铃响后，所有考生应立即停止答题或操作，将试卷（考件）放在桌（工位）上，依次退场。操作技能考生退场</w:t>
      </w:r>
      <w:r w:rsidR="00683019">
        <w:rPr>
          <w:rFonts w:ascii="仿宋" w:eastAsia="仿宋" w:hAnsi="仿宋" w:cs="宋体" w:hint="eastAsia"/>
          <w:color w:val="0D0D0D" w:themeColor="text1" w:themeTint="F2"/>
          <w:spacing w:val="-4"/>
          <w:kern w:val="0"/>
          <w:sz w:val="32"/>
          <w:szCs w:val="32"/>
        </w:rPr>
        <w:t>时</w:t>
      </w:r>
      <w:r w:rsidRPr="007A4005">
        <w:rPr>
          <w:rFonts w:ascii="仿宋" w:eastAsia="仿宋" w:hAnsi="仿宋" w:cs="宋体" w:hint="eastAsia"/>
          <w:color w:val="0D0D0D" w:themeColor="text1" w:themeTint="F2"/>
          <w:spacing w:val="-4"/>
          <w:kern w:val="0"/>
          <w:sz w:val="32"/>
          <w:szCs w:val="32"/>
        </w:rPr>
        <w:t>，不准带走考场准备的工卡量器具等。</w:t>
      </w:r>
    </w:p>
    <w:p w:rsidR="002A6CBE" w:rsidRPr="007A4005" w:rsidRDefault="002A6CBE" w:rsidP="00C15602">
      <w:pPr>
        <w:widowControl/>
        <w:adjustRightInd w:val="0"/>
        <w:snapToGrid w:val="0"/>
        <w:spacing w:line="490" w:lineRule="exact"/>
        <w:ind w:firstLineChars="200" w:firstLine="640"/>
        <w:rPr>
          <w:rFonts w:ascii="仿宋" w:eastAsia="仿宋" w:hAnsi="仿宋" w:cs="宋体"/>
          <w:color w:val="0D0D0D" w:themeColor="text1" w:themeTint="F2"/>
          <w:kern w:val="0"/>
          <w:sz w:val="32"/>
          <w:szCs w:val="32"/>
        </w:rPr>
      </w:pPr>
      <w:r w:rsidRPr="007A4005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十、</w:t>
      </w:r>
      <w:r w:rsidRPr="007A4005">
        <w:rPr>
          <w:rFonts w:ascii="仿宋" w:eastAsia="仿宋" w:hAnsi="仿宋" w:cs="宋体" w:hint="eastAsia"/>
          <w:color w:val="0D0D0D" w:themeColor="text1" w:themeTint="F2"/>
          <w:spacing w:val="-4"/>
          <w:kern w:val="0"/>
          <w:sz w:val="32"/>
          <w:szCs w:val="32"/>
        </w:rPr>
        <w:t>考生舞弊拒不认错、扰乱考场秩序且态度恶劣，或威胁考场工作人员，取消其本次鉴定资格，触犯治安管理条例或刑法的，</w:t>
      </w:r>
      <w:r w:rsidR="00F934EA">
        <w:rPr>
          <w:rFonts w:ascii="仿宋" w:eastAsia="仿宋" w:hAnsi="仿宋" w:cs="宋体" w:hint="eastAsia"/>
          <w:color w:val="0D0D0D" w:themeColor="text1" w:themeTint="F2"/>
          <w:spacing w:val="-4"/>
          <w:kern w:val="0"/>
          <w:sz w:val="32"/>
          <w:szCs w:val="32"/>
        </w:rPr>
        <w:t>移交</w:t>
      </w:r>
      <w:r w:rsidRPr="007A4005">
        <w:rPr>
          <w:rFonts w:ascii="仿宋" w:eastAsia="仿宋" w:hAnsi="仿宋" w:cs="宋体" w:hint="eastAsia"/>
          <w:color w:val="0D0D0D" w:themeColor="text1" w:themeTint="F2"/>
          <w:spacing w:val="-4"/>
          <w:kern w:val="0"/>
          <w:sz w:val="32"/>
          <w:szCs w:val="32"/>
        </w:rPr>
        <w:t>公安机关处理。考场工作人员、督导人员应及时制止任何扰乱考场秩序的行为发生。</w:t>
      </w:r>
    </w:p>
    <w:p w:rsidR="002A6CBE" w:rsidRPr="007A4005" w:rsidRDefault="002A6CBE" w:rsidP="00C15602">
      <w:pPr>
        <w:widowControl/>
        <w:adjustRightInd w:val="0"/>
        <w:snapToGrid w:val="0"/>
        <w:spacing w:line="490" w:lineRule="exact"/>
        <w:ind w:firstLineChars="200" w:firstLine="640"/>
        <w:rPr>
          <w:rFonts w:ascii="仿宋" w:eastAsia="仿宋" w:hAnsi="仿宋" w:cs="宋体"/>
          <w:color w:val="0D0D0D" w:themeColor="text1" w:themeTint="F2"/>
          <w:kern w:val="0"/>
          <w:sz w:val="32"/>
          <w:szCs w:val="32"/>
        </w:rPr>
      </w:pPr>
      <w:r w:rsidRPr="007A4005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十</w:t>
      </w:r>
      <w:r w:rsidR="00F934EA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一、所有考场工作人员（包括考评人员、监考人员、督导员等）必须佩戴工作证</w:t>
      </w:r>
      <w:r w:rsidRPr="007A4005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进入考场。保安人员有权禁止任何未</w:t>
      </w:r>
      <w:r w:rsidR="00F934EA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佩戴工作证的人员</w:t>
      </w:r>
      <w:r w:rsidRPr="007A4005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进入考场。</w:t>
      </w:r>
    </w:p>
    <w:p w:rsidR="002A6CBE" w:rsidRPr="007A4005" w:rsidRDefault="002A6CBE" w:rsidP="00C15602">
      <w:pPr>
        <w:widowControl/>
        <w:adjustRightInd w:val="0"/>
        <w:snapToGrid w:val="0"/>
        <w:spacing w:line="490" w:lineRule="exact"/>
        <w:ind w:firstLineChars="200" w:firstLine="640"/>
        <w:rPr>
          <w:rFonts w:ascii="仿宋" w:eastAsia="仿宋" w:hAnsi="仿宋" w:cs="宋体"/>
          <w:color w:val="0D0D0D" w:themeColor="text1" w:themeTint="F2"/>
          <w:kern w:val="0"/>
          <w:sz w:val="32"/>
          <w:szCs w:val="32"/>
        </w:rPr>
      </w:pPr>
      <w:r w:rsidRPr="007A4005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十二、考场工作人员不得在考场内随意喊叫或高声说话，不得在考室内随意走动、抽烟或吃东西，不得就考试内容提示、暗示考生。</w:t>
      </w:r>
    </w:p>
    <w:p w:rsidR="002A6CBE" w:rsidRPr="007A4005" w:rsidRDefault="002A6CBE" w:rsidP="00C15602">
      <w:pPr>
        <w:adjustRightInd w:val="0"/>
        <w:snapToGrid w:val="0"/>
        <w:spacing w:line="490" w:lineRule="exact"/>
        <w:ind w:firstLineChars="200" w:firstLine="640"/>
        <w:rPr>
          <w:rFonts w:ascii="仿宋" w:eastAsia="仿宋" w:hAnsi="仿宋"/>
          <w:color w:val="0D0D0D" w:themeColor="text1" w:themeTint="F2"/>
          <w:sz w:val="32"/>
          <w:szCs w:val="32"/>
        </w:rPr>
      </w:pPr>
      <w:bookmarkStart w:id="0" w:name="_GoBack"/>
      <w:bookmarkEnd w:id="0"/>
    </w:p>
    <w:sectPr w:rsidR="002A6CBE" w:rsidRPr="007A4005" w:rsidSect="001A40B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798" w:rsidRDefault="005B7798" w:rsidP="00F4655F">
      <w:pPr>
        <w:spacing w:line="240" w:lineRule="auto"/>
      </w:pPr>
      <w:r>
        <w:separator/>
      </w:r>
    </w:p>
  </w:endnote>
  <w:endnote w:type="continuationSeparator" w:id="0">
    <w:p w:rsidR="005B7798" w:rsidRDefault="005B7798" w:rsidP="00F465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3709569"/>
      <w:docPartObj>
        <w:docPartGallery w:val="Page Numbers (Bottom of Page)"/>
        <w:docPartUnique/>
      </w:docPartObj>
    </w:sdtPr>
    <w:sdtContent>
      <w:p w:rsidR="005E5ADF" w:rsidRDefault="005E5AD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5602" w:rsidRPr="00C15602">
          <w:rPr>
            <w:noProof/>
            <w:lang w:val="zh-CN"/>
          </w:rPr>
          <w:t>1</w:t>
        </w:r>
        <w:r>
          <w:fldChar w:fldCharType="end"/>
        </w:r>
      </w:p>
    </w:sdtContent>
  </w:sdt>
  <w:p w:rsidR="005E5ADF" w:rsidRDefault="005E5AD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798" w:rsidRDefault="005B7798" w:rsidP="00F4655F">
      <w:pPr>
        <w:spacing w:line="240" w:lineRule="auto"/>
      </w:pPr>
      <w:r>
        <w:separator/>
      </w:r>
    </w:p>
  </w:footnote>
  <w:footnote w:type="continuationSeparator" w:id="0">
    <w:p w:rsidR="005B7798" w:rsidRDefault="005B7798" w:rsidP="00F4655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6CBE"/>
    <w:rsid w:val="001A40B7"/>
    <w:rsid w:val="00256E64"/>
    <w:rsid w:val="002A0C71"/>
    <w:rsid w:val="002A6CBE"/>
    <w:rsid w:val="00390352"/>
    <w:rsid w:val="00562A79"/>
    <w:rsid w:val="005B1997"/>
    <w:rsid w:val="005B478C"/>
    <w:rsid w:val="005B7798"/>
    <w:rsid w:val="005E5ADF"/>
    <w:rsid w:val="00607D15"/>
    <w:rsid w:val="00683019"/>
    <w:rsid w:val="006D7BCD"/>
    <w:rsid w:val="0073646E"/>
    <w:rsid w:val="007A4005"/>
    <w:rsid w:val="007B085B"/>
    <w:rsid w:val="00984C0D"/>
    <w:rsid w:val="00AA00D5"/>
    <w:rsid w:val="00C15602"/>
    <w:rsid w:val="00E62A4A"/>
    <w:rsid w:val="00F4655F"/>
    <w:rsid w:val="00F9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B7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2A6CBE"/>
    <w:pPr>
      <w:widowControl/>
      <w:spacing w:before="100" w:beforeAutospacing="1" w:after="100" w:afterAutospacing="1" w:line="240" w:lineRule="auto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2A6CBE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header"/>
    <w:basedOn w:val="a"/>
    <w:link w:val="Char"/>
    <w:uiPriority w:val="99"/>
    <w:unhideWhenUsed/>
    <w:rsid w:val="00F465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65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655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655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方刚</cp:lastModifiedBy>
  <cp:revision>12</cp:revision>
  <dcterms:created xsi:type="dcterms:W3CDTF">2018-09-16T12:49:00Z</dcterms:created>
  <dcterms:modified xsi:type="dcterms:W3CDTF">2018-09-25T04:28:00Z</dcterms:modified>
</cp:coreProperties>
</file>